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3A8D" w:rsidRPr="008C5877" w:rsidRDefault="00C94FA6" w:rsidP="00C94FA6">
      <w:pPr>
        <w:jc w:val="center"/>
        <w:rPr>
          <w:b/>
        </w:rPr>
      </w:pPr>
      <w:r w:rsidRPr="008C5877">
        <w:rPr>
          <w:b/>
        </w:rPr>
        <w:t>Пояснительная записка</w:t>
      </w:r>
    </w:p>
    <w:p w:rsidR="00C94FA6" w:rsidRDefault="00C94FA6" w:rsidP="00C94FA6">
      <w:r w:rsidRPr="008C5877">
        <w:rPr>
          <w:b/>
        </w:rPr>
        <w:t>Проект выполнила:</w:t>
      </w:r>
      <w:r>
        <w:t xml:space="preserve"> Сюткина Екатерина Анатольевна ББИ 164 </w:t>
      </w:r>
    </w:p>
    <w:p w:rsidR="00C94FA6" w:rsidRDefault="00C94FA6" w:rsidP="00C94FA6">
      <w:r w:rsidRPr="008C5877">
        <w:rPr>
          <w:b/>
        </w:rPr>
        <w:t>Название проекта:</w:t>
      </w:r>
      <w:r w:rsidRPr="00C94FA6">
        <w:t xml:space="preserve"> “</w:t>
      </w:r>
      <w:r>
        <w:t>Учет спецодежды для сотрудников строительной организации</w:t>
      </w:r>
      <w:r w:rsidRPr="00C94FA6">
        <w:t>”</w:t>
      </w:r>
    </w:p>
    <w:p w:rsidR="00C94FA6" w:rsidRDefault="00C94FA6" w:rsidP="00C94FA6">
      <w:r w:rsidRPr="008C5877">
        <w:rPr>
          <w:b/>
        </w:rPr>
        <w:t xml:space="preserve">Адрес </w:t>
      </w:r>
      <w:proofErr w:type="spellStart"/>
      <w:r w:rsidRPr="008C5877">
        <w:rPr>
          <w:b/>
        </w:rPr>
        <w:t>репозитория</w:t>
      </w:r>
      <w:proofErr w:type="spellEnd"/>
      <w:r w:rsidRPr="008C5877">
        <w:rPr>
          <w:b/>
        </w:rPr>
        <w:t>:</w:t>
      </w:r>
      <w:r w:rsidRPr="008C5877">
        <w:t xml:space="preserve"> </w:t>
      </w:r>
      <w:hyperlink r:id="rId5" w:history="1">
        <w:r w:rsidR="008C5877" w:rsidRPr="006650A0">
          <w:rPr>
            <w:rStyle w:val="a3"/>
          </w:rPr>
          <w:t>https://github.com/ekaterina-syutkina/New-Registration-of-special-clothes-for-workers-of-building-company-</w:t>
        </w:r>
      </w:hyperlink>
    </w:p>
    <w:p w:rsidR="008C5877" w:rsidRDefault="008C5877" w:rsidP="00C94FA6">
      <w:r w:rsidRPr="008C5877">
        <w:rPr>
          <w:b/>
        </w:rPr>
        <w:t>Аннотация:</w:t>
      </w:r>
      <w:r>
        <w:rPr>
          <w:b/>
        </w:rPr>
        <w:t xml:space="preserve"> </w:t>
      </w:r>
      <w:r>
        <w:t xml:space="preserve">При открытии программы пользователь попадает на страницу регистрации, после регистрации информация о пользователе сохраняется в файл </w:t>
      </w:r>
      <w:r w:rsidRPr="008C5877">
        <w:t>“</w:t>
      </w:r>
      <w:r>
        <w:rPr>
          <w:lang w:val="en-US"/>
        </w:rPr>
        <w:t>Worker</w:t>
      </w:r>
      <w:r w:rsidRPr="008C5877">
        <w:t>.</w:t>
      </w:r>
      <w:r>
        <w:rPr>
          <w:lang w:val="en-US"/>
        </w:rPr>
        <w:t>txt</w:t>
      </w:r>
      <w:r w:rsidRPr="008C5877">
        <w:t>”</w:t>
      </w:r>
      <w:r>
        <w:t xml:space="preserve">, а данные об его логине и пароле в файл </w:t>
      </w:r>
      <w:r w:rsidRPr="008C5877">
        <w:t>“</w:t>
      </w:r>
      <w:proofErr w:type="spellStart"/>
      <w:r>
        <w:rPr>
          <w:lang w:val="en-US"/>
        </w:rPr>
        <w:t>PersonsData</w:t>
      </w:r>
      <w:proofErr w:type="spellEnd"/>
      <w:r w:rsidRPr="008C5877">
        <w:t>.</w:t>
      </w:r>
      <w:r>
        <w:rPr>
          <w:lang w:val="en-US"/>
        </w:rPr>
        <w:t>txt</w:t>
      </w:r>
      <w:r w:rsidRPr="008C5877">
        <w:t>”</w:t>
      </w:r>
      <w:r>
        <w:t xml:space="preserve">. </w:t>
      </w:r>
      <w:r w:rsidR="00256B3A">
        <w:t xml:space="preserve">Для зарегистрированных пользователей на главной странице есть кнопка </w:t>
      </w:r>
      <w:r w:rsidR="00256B3A" w:rsidRPr="00256B3A">
        <w:t>“</w:t>
      </w:r>
      <w:r w:rsidR="00256B3A">
        <w:t>войти</w:t>
      </w:r>
      <w:r w:rsidR="00256B3A" w:rsidRPr="00256B3A">
        <w:t>”</w:t>
      </w:r>
      <w:r w:rsidR="00256B3A">
        <w:t xml:space="preserve">, после чего он переходит на страницу, где вводит данные о логине и пароле, а затем переходит на свой профиль. </w:t>
      </w:r>
      <w:r>
        <w:t>В программе сформировано 4 различных страницы пользователя</w:t>
      </w:r>
      <w:r w:rsidRPr="008C5877">
        <w:t xml:space="preserve">: </w:t>
      </w:r>
      <w:r>
        <w:t xml:space="preserve">отдельная </w:t>
      </w:r>
      <w:r w:rsidRPr="008C5877">
        <w:rPr>
          <w:u w:val="single"/>
        </w:rPr>
        <w:t>страница директора компании</w:t>
      </w:r>
      <w:r>
        <w:t xml:space="preserve">, с которой он может удалять работников (в том числе и себя) и смотреть профиль работника без возможности изменить информацию на странице, </w:t>
      </w:r>
      <w:r w:rsidRPr="008C5877">
        <w:rPr>
          <w:u w:val="single"/>
        </w:rPr>
        <w:t>страница заведующего складом</w:t>
      </w:r>
      <w:r>
        <w:rPr>
          <w:u w:val="single"/>
        </w:rPr>
        <w:t xml:space="preserve"> </w:t>
      </w:r>
      <w:r>
        <w:t>с которой он может просмотреть профиль работнико</w:t>
      </w:r>
      <w:r w:rsidR="00803794">
        <w:t xml:space="preserve">в и выполнить заказ работника, тем самым удалить его из файла </w:t>
      </w:r>
      <w:r w:rsidR="00803794" w:rsidRPr="00803794">
        <w:t>“</w:t>
      </w:r>
      <w:r w:rsidR="00803794">
        <w:rPr>
          <w:lang w:val="en-US"/>
        </w:rPr>
        <w:t>Order</w:t>
      </w:r>
      <w:r w:rsidR="00803794" w:rsidRPr="00803794">
        <w:t>.</w:t>
      </w:r>
      <w:r w:rsidR="00803794">
        <w:rPr>
          <w:lang w:val="en-US"/>
        </w:rPr>
        <w:t>txt</w:t>
      </w:r>
      <w:r w:rsidR="00803794" w:rsidRPr="00803794">
        <w:t>” и</w:t>
      </w:r>
      <w:r w:rsidR="00803794">
        <w:t xml:space="preserve"> присвоить новую дату выдачи выданному предмету одежды. Также существуют две разные страницы для работников, которым требуется спецодежда</w:t>
      </w:r>
      <w:r w:rsidR="00803794" w:rsidRPr="00803794">
        <w:t xml:space="preserve">: </w:t>
      </w:r>
      <w:r w:rsidR="00803794" w:rsidRPr="00256B3A">
        <w:rPr>
          <w:u w:val="single"/>
        </w:rPr>
        <w:t>для маляра и электрика</w:t>
      </w:r>
      <w:r w:rsidR="00803794">
        <w:t xml:space="preserve"> (у них меньше предметов одежды (нет зимней одежды) так как они работают в помещении, когда здание почти достроено) и </w:t>
      </w:r>
      <w:r w:rsidR="00803794" w:rsidRPr="00256B3A">
        <w:rPr>
          <w:u w:val="single"/>
        </w:rPr>
        <w:t>для остальных работников</w:t>
      </w:r>
      <w:r w:rsidR="00803794">
        <w:t xml:space="preserve">. На своей странице работник может заказать любой предмет спецодежды. После чего он попадет в файл </w:t>
      </w:r>
      <w:r w:rsidR="00803794" w:rsidRPr="00803794">
        <w:t>“</w:t>
      </w:r>
      <w:r w:rsidR="00803794">
        <w:rPr>
          <w:lang w:val="en-US"/>
        </w:rPr>
        <w:t>Order</w:t>
      </w:r>
      <w:r w:rsidR="00803794" w:rsidRPr="00803794">
        <w:t>.</w:t>
      </w:r>
      <w:r w:rsidR="00803794">
        <w:rPr>
          <w:lang w:val="en-US"/>
        </w:rPr>
        <w:t>txt</w:t>
      </w:r>
      <w:r w:rsidR="00803794" w:rsidRPr="00803794">
        <w:t xml:space="preserve">”, </w:t>
      </w:r>
      <w:r w:rsidR="00803794">
        <w:t>будет отображаться на странице заведующего</w:t>
      </w:r>
      <w:r w:rsidR="00256B3A">
        <w:t xml:space="preserve"> складом и на странице самого работника</w:t>
      </w:r>
      <w:r w:rsidR="00803794">
        <w:t xml:space="preserve">, до тех пор, пока не будет выполнен. После выполнения заказа данные о </w:t>
      </w:r>
      <w:r w:rsidR="00256B3A">
        <w:t>заказе (дата заказа, имя заказчика, заказ, дата выполнения заказа)</w:t>
      </w:r>
      <w:r w:rsidR="00803794">
        <w:t xml:space="preserve"> попадают в </w:t>
      </w:r>
      <w:r w:rsidR="00256B3A">
        <w:t>файл “</w:t>
      </w:r>
      <w:r w:rsidR="00256B3A">
        <w:rPr>
          <w:lang w:val="en-US"/>
        </w:rPr>
        <w:t>History</w:t>
      </w:r>
      <w:r w:rsidR="00256B3A" w:rsidRPr="00256B3A">
        <w:t>.</w:t>
      </w:r>
      <w:r w:rsidR="00256B3A">
        <w:rPr>
          <w:lang w:val="en-US"/>
        </w:rPr>
        <w:t>txt</w:t>
      </w:r>
      <w:r w:rsidR="00256B3A" w:rsidRPr="00256B3A">
        <w:t xml:space="preserve">” </w:t>
      </w:r>
      <w:r w:rsidR="00256B3A">
        <w:t xml:space="preserve">и будут отображаться на отдельной странице при переходе со страницы заведующего складом через кнопку </w:t>
      </w:r>
      <w:r w:rsidR="00256B3A" w:rsidRPr="00256B3A">
        <w:t>“</w:t>
      </w:r>
      <w:r w:rsidR="00256B3A">
        <w:t>просмотреть историю заказов</w:t>
      </w:r>
      <w:r w:rsidR="00256B3A" w:rsidRPr="00256B3A">
        <w:t>”</w:t>
      </w:r>
      <w:r w:rsidR="00256B3A">
        <w:t>.</w:t>
      </w:r>
    </w:p>
    <w:p w:rsidR="00BF4832" w:rsidRDefault="00E118FE" w:rsidP="00C94FA6">
      <w:pPr>
        <w:rPr>
          <w:b/>
        </w:rPr>
      </w:pPr>
      <w:r w:rsidRPr="00BF4832">
        <w:rPr>
          <w:b/>
        </w:rPr>
        <w:t>Использованные технологии:</w:t>
      </w:r>
    </w:p>
    <w:p w:rsidR="00BF4832" w:rsidRPr="00BF4832" w:rsidRDefault="00BF4832" w:rsidP="00C94FA6">
      <w:r w:rsidRPr="00BF4832">
        <w:t>1)</w:t>
      </w:r>
      <w:r>
        <w:t xml:space="preserve"> Создание текстового файла с помощью использования текстового потока и метода </w:t>
      </w:r>
      <w:proofErr w:type="spellStart"/>
      <w:r>
        <w:rPr>
          <w:lang w:val="en-US"/>
        </w:rPr>
        <w:t>CreateText</w:t>
      </w:r>
      <w:proofErr w:type="spellEnd"/>
    </w:p>
    <w:p w:rsidR="00BF4832" w:rsidRDefault="00BF4832" w:rsidP="00C94F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lang w:val="en-US"/>
        </w:rPr>
        <w:t>(</w:t>
      </w:r>
      <w:r>
        <w:t>Пример</w:t>
      </w:r>
      <w:r>
        <w:rPr>
          <w:lang w:val="en-US"/>
        </w:rPr>
        <w:t>:</w:t>
      </w:r>
      <w:r w:rsidRPr="00BF4832">
        <w:rPr>
          <w:lang w:val="en-US"/>
        </w:rPr>
        <w:t xml:space="preserve"> </w:t>
      </w:r>
      <w:proofErr w:type="spellStart"/>
      <w:r w:rsidRPr="00BF48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StreamWriter</w:t>
      </w:r>
      <w:proofErr w:type="spellEnd"/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sw</w:t>
      </w:r>
      <w:proofErr w:type="spellEnd"/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BF48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</w:t>
      </w:r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.CreateText</w:t>
      </w:r>
      <w:proofErr w:type="spellEnd"/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BF48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"../../History.txt"</w:t>
      </w:r>
      <w:r w:rsidRPr="00BF48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BF483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F4832" w:rsidRDefault="00BF4832" w:rsidP="00C94F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2) Запись информации в файл и считывание из файла через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сериализацию</w:t>
      </w:r>
      <w:proofErr w:type="spellEnd"/>
    </w:p>
    <w:p w:rsidR="00BF4832" w:rsidRDefault="00BF4832" w:rsidP="00C94F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3) Хранение данных в текстовом файле </w:t>
      </w:r>
    </w:p>
    <w:p w:rsidR="00BF4832" w:rsidRDefault="00BF4832" w:rsidP="00C94F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4) Использование встроенной страничной навигации</w:t>
      </w:r>
    </w:p>
    <w:p w:rsidR="00BF4832" w:rsidRDefault="00BF4832" w:rsidP="00C94F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5) Организация авторизации пользователя и возможность просмотра страниц для неавторизованных пользователей, без возможности изменения информации </w:t>
      </w:r>
    </w:p>
    <w:p w:rsidR="00BF4832" w:rsidRPr="004C479F" w:rsidRDefault="00FF2591" w:rsidP="00C94FA6">
      <w:pPr>
        <w:rPr>
          <w:b/>
          <w:lang w:val="en-US"/>
        </w:rPr>
      </w:pPr>
      <w:r w:rsidRPr="004C479F">
        <w:rPr>
          <w:b/>
        </w:rPr>
        <w:t>Основные страницы</w:t>
      </w:r>
      <w:r w:rsidRPr="004C479F">
        <w:rPr>
          <w:b/>
          <w:lang w:val="en-US"/>
        </w:rPr>
        <w:t>:</w:t>
      </w:r>
    </w:p>
    <w:p w:rsidR="00FF2591" w:rsidRPr="00FF2591" w:rsidRDefault="00FF2591" w:rsidP="00C94FA6">
      <w:pPr>
        <w:rPr>
          <w:lang w:val="en-US"/>
        </w:rPr>
      </w:pPr>
      <w:r>
        <w:t>Главная страница</w:t>
      </w:r>
      <w:r>
        <w:rPr>
          <w:lang w:val="en-US"/>
        </w:rPr>
        <w:t>:</w:t>
      </w:r>
    </w:p>
    <w:p w:rsidR="00FF2591" w:rsidRDefault="00FF2591" w:rsidP="00C94F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798666" wp14:editId="139400D9">
            <wp:extent cx="3019425" cy="17593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0528" cy="17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91" w:rsidRPr="00FF2591" w:rsidRDefault="00FF2591" w:rsidP="00C94FA6">
      <w:pPr>
        <w:rPr>
          <w:lang w:val="en-US"/>
        </w:rPr>
      </w:pPr>
      <w:r>
        <w:lastRenderedPageBreak/>
        <w:t>Вход</w:t>
      </w:r>
      <w:r>
        <w:rPr>
          <w:lang w:val="en-US"/>
        </w:rPr>
        <w:t>:</w:t>
      </w:r>
    </w:p>
    <w:p w:rsidR="00FF2591" w:rsidRDefault="00FF2591" w:rsidP="00C94F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33FFA9" wp14:editId="39FEBE9E">
            <wp:extent cx="3219450" cy="1763385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0905" cy="17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91" w:rsidRDefault="00FF2591" w:rsidP="00C94FA6">
      <w:r>
        <w:t>Страница директора:</w:t>
      </w:r>
    </w:p>
    <w:p w:rsidR="00FF2591" w:rsidRDefault="00FF2591" w:rsidP="00C94FA6">
      <w:r>
        <w:rPr>
          <w:noProof/>
          <w:lang w:eastAsia="ru-RU"/>
        </w:rPr>
        <w:drawing>
          <wp:inline distT="0" distB="0" distL="0" distR="0" wp14:anchorId="624BF74D" wp14:editId="6B8719C1">
            <wp:extent cx="3276600" cy="1517288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5381" cy="15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91" w:rsidRDefault="00FF2591" w:rsidP="00C94FA6">
      <w:pPr>
        <w:rPr>
          <w:lang w:val="en-US"/>
        </w:rPr>
      </w:pPr>
      <w:r>
        <w:t>Страница заведующего складом</w:t>
      </w:r>
      <w:r>
        <w:rPr>
          <w:lang w:val="en-US"/>
        </w:rPr>
        <w:t>:</w:t>
      </w:r>
    </w:p>
    <w:p w:rsidR="00FF2591" w:rsidRDefault="00FF2591" w:rsidP="00C94FA6">
      <w:r>
        <w:rPr>
          <w:noProof/>
          <w:lang w:eastAsia="ru-RU"/>
        </w:rPr>
        <w:drawing>
          <wp:inline distT="0" distB="0" distL="0" distR="0" wp14:anchorId="38A2D735" wp14:editId="3A76312F">
            <wp:extent cx="3286125" cy="18511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46" cy="1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91" w:rsidRDefault="00FF2591" w:rsidP="00C94FA6">
      <w:r>
        <w:t>Страница работника_1:</w:t>
      </w:r>
      <w:r w:rsidR="00742FF0">
        <w:t>(открыта для просмотра)</w:t>
      </w:r>
    </w:p>
    <w:p w:rsidR="00FF2591" w:rsidRDefault="00FF2591" w:rsidP="00C94FA6">
      <w:r>
        <w:rPr>
          <w:noProof/>
          <w:lang w:eastAsia="ru-RU"/>
        </w:rPr>
        <w:drawing>
          <wp:inline distT="0" distB="0" distL="0" distR="0" wp14:anchorId="111D769D" wp14:editId="632712FC">
            <wp:extent cx="3365206" cy="179070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389" cy="17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91" w:rsidRPr="00FF2591" w:rsidRDefault="00FF2591" w:rsidP="00C94FA6"/>
    <w:p w:rsidR="00C94FA6" w:rsidRPr="00742FF0" w:rsidRDefault="00FF2591" w:rsidP="00C94FA6">
      <w:r>
        <w:t>Страница работника_2</w:t>
      </w:r>
      <w:r w:rsidR="00742FF0" w:rsidRPr="00742FF0">
        <w:t>:(</w:t>
      </w:r>
      <w:r w:rsidR="00742FF0">
        <w:t>открыта авторизованным пользователем)</w:t>
      </w:r>
    </w:p>
    <w:p w:rsidR="00FF2591" w:rsidRDefault="00742FF0" w:rsidP="00C94FA6">
      <w:r>
        <w:rPr>
          <w:noProof/>
          <w:lang w:eastAsia="ru-RU"/>
        </w:rPr>
        <w:lastRenderedPageBreak/>
        <w:drawing>
          <wp:inline distT="0" distB="0" distL="0" distR="0" wp14:anchorId="5FF8799A" wp14:editId="29B456D6">
            <wp:extent cx="3693017" cy="1781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9569" cy="17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F0" w:rsidRDefault="00742FF0" w:rsidP="00C94FA6">
      <w:pPr>
        <w:rPr>
          <w:lang w:val="en-US"/>
        </w:rPr>
      </w:pPr>
      <w:r>
        <w:t>История</w:t>
      </w:r>
      <w:r>
        <w:rPr>
          <w:lang w:val="en-US"/>
        </w:rPr>
        <w:t>:</w:t>
      </w:r>
    </w:p>
    <w:p w:rsidR="00742FF0" w:rsidRDefault="00742FF0" w:rsidP="00C94F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45E817" wp14:editId="02D5E20A">
            <wp:extent cx="3719223" cy="1143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987" cy="11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F0" w:rsidRPr="004C479F" w:rsidRDefault="00742FF0" w:rsidP="00C94FA6">
      <w:pPr>
        <w:rPr>
          <w:b/>
        </w:rPr>
      </w:pPr>
      <w:r w:rsidRPr="004C479F">
        <w:rPr>
          <w:b/>
        </w:rPr>
        <w:t xml:space="preserve">Классы: </w:t>
      </w:r>
    </w:p>
    <w:p w:rsidR="00742FF0" w:rsidRDefault="00742FF0" w:rsidP="004C479F">
      <w:pPr>
        <w:pStyle w:val="a4"/>
        <w:numPr>
          <w:ilvl w:val="0"/>
          <w:numId w:val="1"/>
        </w:numPr>
      </w:pPr>
      <w:r w:rsidRPr="004C479F">
        <w:rPr>
          <w:lang w:val="en-US"/>
        </w:rPr>
        <w:t>Worker</w:t>
      </w:r>
      <w:r w:rsidRPr="00742FF0">
        <w:t>.</w:t>
      </w:r>
      <w:proofErr w:type="spellStart"/>
      <w:r w:rsidRPr="004C479F">
        <w:rPr>
          <w:lang w:val="en-US"/>
        </w:rPr>
        <w:t>cs</w:t>
      </w:r>
      <w:proofErr w:type="spellEnd"/>
      <w:r w:rsidRPr="00742FF0">
        <w:t xml:space="preserve">: </w:t>
      </w:r>
    </w:p>
    <w:p w:rsidR="00742FF0" w:rsidRDefault="004C479F" w:rsidP="00C94FA6">
      <w:r>
        <w:t>Д</w:t>
      </w:r>
      <w:r w:rsidR="00742FF0">
        <w:t>анные о работнике</w:t>
      </w:r>
      <w:r w:rsidR="00742FF0" w:rsidRPr="00742FF0">
        <w:t xml:space="preserve">: </w:t>
      </w:r>
      <w:r w:rsidR="00742FF0">
        <w:t xml:space="preserve">Имя, логин, размер обуви, размер одежды, профессия, дата выдачи каждого элемента одежды, дата выхода на работу </w:t>
      </w:r>
    </w:p>
    <w:p w:rsidR="004C479F" w:rsidRPr="004C479F" w:rsidRDefault="004C479F" w:rsidP="004C479F">
      <w:pPr>
        <w:pStyle w:val="a4"/>
        <w:numPr>
          <w:ilvl w:val="0"/>
          <w:numId w:val="1"/>
        </w:numPr>
      </w:pPr>
      <w:proofErr w:type="spellStart"/>
      <w:r>
        <w:rPr>
          <w:lang w:val="en-US"/>
        </w:rPr>
        <w:t>PersonsData.cs</w:t>
      </w:r>
      <w:proofErr w:type="spellEnd"/>
    </w:p>
    <w:p w:rsidR="004C479F" w:rsidRDefault="004C479F" w:rsidP="004C479F">
      <w:r>
        <w:t>Данные о работнике</w:t>
      </w:r>
      <w:r>
        <w:rPr>
          <w:lang w:val="en-US"/>
        </w:rPr>
        <w:t>:</w:t>
      </w:r>
      <w:r>
        <w:t xml:space="preserve"> логин, пароль</w:t>
      </w:r>
    </w:p>
    <w:p w:rsidR="004C479F" w:rsidRPr="004C479F" w:rsidRDefault="004C479F" w:rsidP="004C479F">
      <w:pPr>
        <w:pStyle w:val="a4"/>
        <w:numPr>
          <w:ilvl w:val="0"/>
          <w:numId w:val="1"/>
        </w:numPr>
      </w:pPr>
      <w:proofErr w:type="spellStart"/>
      <w:r>
        <w:rPr>
          <w:lang w:val="en-US"/>
        </w:rPr>
        <w:t>Order.cs</w:t>
      </w:r>
      <w:proofErr w:type="spellEnd"/>
    </w:p>
    <w:p w:rsidR="004C479F" w:rsidRDefault="004C479F" w:rsidP="004C479F">
      <w:r>
        <w:t xml:space="preserve">Данные о заказе: имя заказчика, дата заказа, заказ </w:t>
      </w:r>
    </w:p>
    <w:p w:rsidR="004C479F" w:rsidRPr="004C479F" w:rsidRDefault="004C479F" w:rsidP="004C479F">
      <w:pPr>
        <w:pStyle w:val="a4"/>
        <w:numPr>
          <w:ilvl w:val="0"/>
          <w:numId w:val="1"/>
        </w:numPr>
      </w:pPr>
      <w:proofErr w:type="spellStart"/>
      <w:r>
        <w:rPr>
          <w:lang w:val="en-US"/>
        </w:rPr>
        <w:t>History.cs</w:t>
      </w:r>
      <w:proofErr w:type="spellEnd"/>
    </w:p>
    <w:p w:rsidR="004C479F" w:rsidRDefault="004C479F" w:rsidP="004C479F">
      <w:r>
        <w:t>История</w:t>
      </w:r>
      <w:r w:rsidRPr="004C479F">
        <w:t xml:space="preserve"> </w:t>
      </w:r>
      <w:r>
        <w:t>выдачи заказов</w:t>
      </w:r>
      <w:r w:rsidRPr="004C479F">
        <w:t xml:space="preserve">: </w:t>
      </w:r>
      <w:r>
        <w:t xml:space="preserve">дата оформления заказа, имя заказчика, заказ, дата выдачи заказа </w:t>
      </w:r>
    </w:p>
    <w:p w:rsidR="004C479F" w:rsidRDefault="004C479F" w:rsidP="004C479F">
      <w:pPr>
        <w:rPr>
          <w:b/>
          <w:lang w:val="en-US"/>
        </w:rPr>
      </w:pPr>
      <w:r w:rsidRPr="004C479F">
        <w:rPr>
          <w:b/>
        </w:rPr>
        <w:t>Использованные источники</w:t>
      </w:r>
      <w:r w:rsidRPr="004C479F">
        <w:rPr>
          <w:b/>
          <w:lang w:val="en-US"/>
        </w:rPr>
        <w:t>:</w:t>
      </w:r>
    </w:p>
    <w:p w:rsidR="004C479F" w:rsidRDefault="004C479F" w:rsidP="004C479F">
      <w:pPr>
        <w:rPr>
          <w:lang w:val="en-US"/>
        </w:rPr>
      </w:pPr>
      <w:hyperlink r:id="rId13" w:history="1">
        <w:r w:rsidRPr="006650A0">
          <w:rPr>
            <w:rStyle w:val="a3"/>
            <w:lang w:val="en-US"/>
          </w:rPr>
          <w:t>https://metanit.com/</w:t>
        </w:r>
      </w:hyperlink>
    </w:p>
    <w:p w:rsidR="004C479F" w:rsidRDefault="004C479F" w:rsidP="004C479F">
      <w:pPr>
        <w:rPr>
          <w:lang w:val="en-US"/>
        </w:rPr>
      </w:pPr>
      <w:hyperlink r:id="rId14" w:history="1">
        <w:r w:rsidRPr="006650A0">
          <w:rPr>
            <w:rStyle w:val="a3"/>
            <w:lang w:val="en-US"/>
          </w:rPr>
          <w:t>https://msdn.microsoft.com</w:t>
        </w:r>
      </w:hyperlink>
    </w:p>
    <w:p w:rsidR="004C479F" w:rsidRPr="004C479F" w:rsidRDefault="004C479F" w:rsidP="004C479F">
      <w:pPr>
        <w:rPr>
          <w:lang w:val="en-US"/>
        </w:rPr>
      </w:pPr>
      <w:bookmarkStart w:id="0" w:name="_GoBack"/>
      <w:bookmarkEnd w:id="0"/>
    </w:p>
    <w:p w:rsidR="004C479F" w:rsidRPr="004C479F" w:rsidRDefault="004C479F" w:rsidP="004C479F">
      <w:pPr>
        <w:rPr>
          <w:lang w:val="en-US"/>
        </w:rPr>
      </w:pPr>
      <w:r w:rsidRPr="004C479F">
        <w:rPr>
          <w:lang w:val="en-US"/>
        </w:rPr>
        <w:t xml:space="preserve">     </w:t>
      </w:r>
    </w:p>
    <w:p w:rsidR="004C479F" w:rsidRPr="004C479F" w:rsidRDefault="004C479F" w:rsidP="004C479F">
      <w:pPr>
        <w:rPr>
          <w:lang w:val="en-US"/>
        </w:rPr>
      </w:pPr>
    </w:p>
    <w:sectPr w:rsidR="004C479F" w:rsidRPr="004C4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000240D"/>
    <w:multiLevelType w:val="hybridMultilevel"/>
    <w:tmpl w:val="E84409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FA6"/>
    <w:rsid w:val="00256B3A"/>
    <w:rsid w:val="004C479F"/>
    <w:rsid w:val="00742FF0"/>
    <w:rsid w:val="00803794"/>
    <w:rsid w:val="008C5877"/>
    <w:rsid w:val="00BF4832"/>
    <w:rsid w:val="00C94FA6"/>
    <w:rsid w:val="00E118FE"/>
    <w:rsid w:val="00EE3A8D"/>
    <w:rsid w:val="00FF2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1E2A52-B7A3-4A1C-9167-30D387913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C5877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F48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metanit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ekaterina-syutkina/New-Registration-of-special-clothes-for-workers-of-building-company-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msdn.microsoft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3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Katya_Syutkina</dc:creator>
  <cp:keywords/>
  <dc:description/>
  <cp:lastModifiedBy>Katya_Syutkina</cp:lastModifiedBy>
  <cp:revision>3</cp:revision>
  <dcterms:created xsi:type="dcterms:W3CDTF">2017-05-30T19:35:00Z</dcterms:created>
  <dcterms:modified xsi:type="dcterms:W3CDTF">2017-05-31T20:18:00Z</dcterms:modified>
</cp:coreProperties>
</file>